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111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2D6A2C" w:rsidTr="002D6A2C">
        <w:tc>
          <w:tcPr>
            <w:tcW w:w="4111" w:type="dxa"/>
          </w:tcPr>
          <w:p w:rsidR="002D6A2C" w:rsidRPr="002D6A2C" w:rsidRDefault="002D6A2C" w:rsidP="002D6A2C">
            <w:pPr>
              <w:rPr>
                <w:color w:val="181819"/>
                <w:szCs w:val="28"/>
              </w:rPr>
            </w:pPr>
            <w:r w:rsidRPr="002D6A2C">
              <w:rPr>
                <w:color w:val="181819"/>
                <w:szCs w:val="28"/>
              </w:rPr>
              <w:t>УТВЕРЖДЕН</w:t>
            </w:r>
          </w:p>
          <w:p w:rsidR="002D6A2C" w:rsidRPr="002D6A2C" w:rsidRDefault="002D6A2C" w:rsidP="002D6A2C">
            <w:pPr>
              <w:rPr>
                <w:color w:val="181819"/>
                <w:szCs w:val="28"/>
              </w:rPr>
            </w:pPr>
            <w:r>
              <w:rPr>
                <w:color w:val="181819"/>
                <w:szCs w:val="28"/>
              </w:rPr>
              <w:t>постановлением</w:t>
            </w:r>
            <w:r w:rsidRPr="002D6A2C">
              <w:rPr>
                <w:color w:val="181819"/>
                <w:szCs w:val="28"/>
              </w:rPr>
              <w:t xml:space="preserve"> администрации </w:t>
            </w:r>
            <w:r>
              <w:rPr>
                <w:color w:val="181819"/>
                <w:szCs w:val="28"/>
              </w:rPr>
              <w:t>сельсовета</w:t>
            </w:r>
          </w:p>
          <w:p w:rsidR="002D6A2C" w:rsidRDefault="002D6A2C" w:rsidP="002D6A2C">
            <w:pPr>
              <w:rPr>
                <w:color w:val="181819"/>
                <w:szCs w:val="28"/>
              </w:rPr>
            </w:pPr>
            <w:r>
              <w:rPr>
                <w:color w:val="181819"/>
                <w:szCs w:val="28"/>
              </w:rPr>
              <w:t>от 28.04.2022 № 28</w:t>
            </w:r>
          </w:p>
        </w:tc>
      </w:tr>
    </w:tbl>
    <w:p w:rsidR="002D6A2C" w:rsidRDefault="002D6A2C" w:rsidP="002D6A2C">
      <w:pPr>
        <w:jc w:val="center"/>
        <w:rPr>
          <w:color w:val="181819"/>
          <w:szCs w:val="28"/>
        </w:rPr>
      </w:pPr>
    </w:p>
    <w:p w:rsidR="002D6A2C" w:rsidRPr="00A76BD3" w:rsidRDefault="002D6A2C" w:rsidP="002D6A2C">
      <w:pPr>
        <w:jc w:val="center"/>
        <w:rPr>
          <w:color w:val="181819"/>
          <w:szCs w:val="28"/>
        </w:rPr>
      </w:pPr>
      <w:r w:rsidRPr="00A76BD3">
        <w:rPr>
          <w:color w:val="181819"/>
          <w:szCs w:val="28"/>
        </w:rPr>
        <w:t>План</w:t>
      </w:r>
    </w:p>
    <w:p w:rsidR="002D6A2C" w:rsidRPr="00A76BD3" w:rsidRDefault="002D6A2C" w:rsidP="002D6A2C">
      <w:pPr>
        <w:jc w:val="center"/>
        <w:rPr>
          <w:color w:val="181819"/>
          <w:szCs w:val="28"/>
        </w:rPr>
      </w:pPr>
      <w:r w:rsidRPr="00A76BD3">
        <w:rPr>
          <w:color w:val="181819"/>
          <w:szCs w:val="28"/>
        </w:rPr>
        <w:t xml:space="preserve">мероприятий по </w:t>
      </w:r>
      <w:r>
        <w:rPr>
          <w:color w:val="181819"/>
          <w:szCs w:val="28"/>
        </w:rPr>
        <w:t>подготовке и проведению 77-летия</w:t>
      </w:r>
      <w:r w:rsidRPr="00A76BD3">
        <w:rPr>
          <w:color w:val="181819"/>
          <w:szCs w:val="28"/>
        </w:rPr>
        <w:t xml:space="preserve"> Победы</w:t>
      </w:r>
    </w:p>
    <w:p w:rsidR="002D6A2C" w:rsidRPr="00A76BD3" w:rsidRDefault="002D6A2C" w:rsidP="002D6A2C">
      <w:pPr>
        <w:jc w:val="center"/>
        <w:rPr>
          <w:color w:val="181819"/>
          <w:szCs w:val="28"/>
        </w:rPr>
      </w:pPr>
      <w:r w:rsidRPr="00A76BD3">
        <w:rPr>
          <w:color w:val="181819"/>
          <w:szCs w:val="28"/>
        </w:rPr>
        <w:t>в Великой Отечественной войне 1941-1945 годов</w:t>
      </w:r>
    </w:p>
    <w:tbl>
      <w:tblPr>
        <w:tblStyle w:val="a3"/>
        <w:tblW w:w="9947" w:type="dxa"/>
        <w:tblLook w:val="04A0" w:firstRow="1" w:lastRow="0" w:firstColumn="1" w:lastColumn="0" w:noHBand="0" w:noVBand="1"/>
      </w:tblPr>
      <w:tblGrid>
        <w:gridCol w:w="936"/>
        <w:gridCol w:w="2439"/>
        <w:gridCol w:w="4417"/>
        <w:gridCol w:w="2155"/>
      </w:tblGrid>
      <w:tr w:rsidR="002D6A2C" w:rsidTr="00001607">
        <w:trPr>
          <w:trHeight w:val="1038"/>
        </w:trPr>
        <w:tc>
          <w:tcPr>
            <w:tcW w:w="936" w:type="dxa"/>
          </w:tcPr>
          <w:p w:rsidR="002D6A2C" w:rsidRPr="00FA6DBC" w:rsidRDefault="002D6A2C" w:rsidP="003940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</w:t>
            </w:r>
            <w:r w:rsidRPr="00B219EC">
              <w:rPr>
                <w:szCs w:val="28"/>
              </w:rPr>
              <w:t>/</w:t>
            </w:r>
            <w:r>
              <w:rPr>
                <w:szCs w:val="28"/>
              </w:rPr>
              <w:t>п</w:t>
            </w: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3940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2D6A2C" w:rsidP="003940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155" w:type="dxa"/>
          </w:tcPr>
          <w:p w:rsidR="002D6A2C" w:rsidRDefault="002D6A2C" w:rsidP="003940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Срок, место проведения мероприятия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3940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села сельсовета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2D6A2C" w:rsidP="002D6A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Принять участие в районном онлайн – концерте «Победный май» - </w:t>
            </w:r>
            <w:r>
              <w:rPr>
                <w:rFonts w:eastAsia="Calibri"/>
                <w:i/>
                <w:sz w:val="24"/>
                <w:szCs w:val="24"/>
              </w:rPr>
              <w:t>исполнение песен</w:t>
            </w:r>
            <w:r w:rsidRPr="001B4DC7">
              <w:rPr>
                <w:rFonts w:eastAsia="Calibri"/>
                <w:i/>
                <w:sz w:val="24"/>
                <w:szCs w:val="24"/>
              </w:rPr>
              <w:t xml:space="preserve"> военных </w:t>
            </w:r>
            <w:r>
              <w:rPr>
                <w:rFonts w:eastAsia="Calibri"/>
                <w:i/>
                <w:sz w:val="24"/>
                <w:szCs w:val="24"/>
              </w:rPr>
              <w:t>лет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26.04.2022 по 08.05.2022, онлайн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E561DF" w:rsidP="003940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села сельсовета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3940DE" w:rsidP="003940D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«Из Победного 1945 в 2022» </w:t>
            </w:r>
          </w:p>
        </w:tc>
        <w:tc>
          <w:tcPr>
            <w:tcW w:w="2155" w:type="dxa"/>
          </w:tcPr>
          <w:p w:rsidR="002D6A2C" w:rsidRDefault="002D6A2C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20.04.2022 по 08.05.2022, онлайн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E561DF" w:rsidP="002D6A2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села сельсовета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3940DE" w:rsidP="003940D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спортивной эстафете</w:t>
            </w:r>
            <w:r w:rsidR="002D6A2C">
              <w:rPr>
                <w:rFonts w:eastAsia="Calibri"/>
                <w:sz w:val="24"/>
                <w:szCs w:val="24"/>
              </w:rPr>
              <w:t xml:space="preserve"> «Победа за нами!» –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15.04.2022 по 08.05.2022, онлайн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E561DF" w:rsidP="002D6A2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села сельсовета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Pr="00B05157" w:rsidRDefault="003940DE" w:rsidP="003940DE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«Война, вошедшая в семью» -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15.04.2022 по 08.05.2022, онлайн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Сосновый Бор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Pr="004E4439" w:rsidRDefault="003940DE" w:rsidP="003940D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Принять участие в районной акции «Георгиевская ленточка» </w:t>
            </w:r>
          </w:p>
        </w:tc>
        <w:tc>
          <w:tcPr>
            <w:tcW w:w="2155" w:type="dxa"/>
          </w:tcPr>
          <w:p w:rsidR="002D6A2C" w:rsidRPr="004E4439" w:rsidRDefault="002D6A2C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 05.05.2022 по 09.05.2022, 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Гулик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«Окна Победы»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 07.05.2022,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дома жителей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2D6A2C" w:rsidRPr="004E4439" w:rsidRDefault="002D6A2C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«Свеча памяти»,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21-00, дома жителей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C92B3E" w:rsidRDefault="00C92B3E" w:rsidP="002D6A2C">
            <w:pPr>
              <w:rPr>
                <w:rFonts w:eastAsia="Calibri"/>
                <w:sz w:val="24"/>
                <w:szCs w:val="24"/>
              </w:rPr>
            </w:pPr>
          </w:p>
          <w:p w:rsidR="00C92B3E" w:rsidRDefault="00C92B3E" w:rsidP="002D6A2C">
            <w:pPr>
              <w:rPr>
                <w:rFonts w:eastAsia="Calibri"/>
                <w:sz w:val="24"/>
                <w:szCs w:val="24"/>
              </w:rPr>
            </w:pPr>
          </w:p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Сосновый Бор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E561DF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районной акци</w:t>
            </w:r>
            <w:r w:rsidR="003940DE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2D6A2C">
              <w:rPr>
                <w:rFonts w:eastAsia="Calibri"/>
                <w:sz w:val="24"/>
                <w:szCs w:val="24"/>
              </w:rPr>
              <w:t>«Поле</w:t>
            </w:r>
            <w:r w:rsidR="003940DE">
              <w:rPr>
                <w:rFonts w:eastAsia="Calibri"/>
                <w:sz w:val="24"/>
                <w:szCs w:val="24"/>
              </w:rPr>
              <w:t xml:space="preserve">вая кухня», «Солдатская каша»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09.05.2022 14-30,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приклубная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территория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</w:t>
            </w:r>
            <w:r w:rsidR="00C92B3E">
              <w:rPr>
                <w:rFonts w:eastAsia="Calibri"/>
                <w:sz w:val="24"/>
                <w:szCs w:val="24"/>
              </w:rPr>
              <w:t xml:space="preserve">22 12-00, </w:t>
            </w:r>
            <w:proofErr w:type="spellStart"/>
            <w:r w:rsidR="00C92B3E">
              <w:rPr>
                <w:rFonts w:eastAsia="Calibri"/>
                <w:sz w:val="24"/>
                <w:szCs w:val="24"/>
              </w:rPr>
              <w:t>приклубная</w:t>
            </w:r>
            <w:proofErr w:type="spellEnd"/>
            <w:r w:rsidR="00C92B3E">
              <w:rPr>
                <w:rFonts w:eastAsia="Calibri"/>
                <w:sz w:val="24"/>
                <w:szCs w:val="24"/>
              </w:rPr>
              <w:t xml:space="preserve"> территория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7629F3" w:rsidP="007629F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</w:t>
            </w:r>
            <w:r>
              <w:rPr>
                <w:rFonts w:eastAsia="Calibri"/>
                <w:sz w:val="24"/>
                <w:szCs w:val="24"/>
              </w:rPr>
              <w:t>айонной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="002D6A2C">
              <w:rPr>
                <w:rFonts w:eastAsia="Calibri"/>
                <w:sz w:val="24"/>
                <w:szCs w:val="24"/>
              </w:rPr>
              <w:t>кци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="002D6A2C">
              <w:rPr>
                <w:rFonts w:eastAsia="Calibri"/>
                <w:sz w:val="24"/>
                <w:szCs w:val="24"/>
              </w:rPr>
              <w:t xml:space="preserve"> «Чистые улицы» </w:t>
            </w:r>
          </w:p>
        </w:tc>
        <w:tc>
          <w:tcPr>
            <w:tcW w:w="2155" w:type="dxa"/>
          </w:tcPr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05.05.2</w:t>
            </w:r>
            <w:r w:rsidR="007629F3">
              <w:rPr>
                <w:rFonts w:eastAsia="Calibri"/>
                <w:sz w:val="24"/>
                <w:szCs w:val="24"/>
              </w:rPr>
              <w:t>022 12-00, территория памятника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7629F3" w:rsidP="007629F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</w:t>
            </w:r>
            <w:r>
              <w:rPr>
                <w:rFonts w:eastAsia="Calibri"/>
                <w:sz w:val="24"/>
                <w:szCs w:val="24"/>
              </w:rPr>
              <w:t>айонной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«Голубь мира» </w:t>
            </w:r>
          </w:p>
        </w:tc>
        <w:tc>
          <w:tcPr>
            <w:tcW w:w="2155" w:type="dxa"/>
          </w:tcPr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08.05.2022 12-00,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приклубная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территория</w:t>
            </w: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2D6A2C" w:rsidRDefault="007629F3" w:rsidP="007629F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</w:t>
            </w:r>
            <w:r>
              <w:rPr>
                <w:rFonts w:eastAsia="Calibri"/>
                <w:sz w:val="24"/>
                <w:szCs w:val="24"/>
              </w:rPr>
              <w:t>айонной акции</w:t>
            </w:r>
            <w:r w:rsidR="002D6A2C">
              <w:rPr>
                <w:rFonts w:eastAsia="Calibri"/>
                <w:sz w:val="24"/>
                <w:szCs w:val="24"/>
              </w:rPr>
              <w:t xml:space="preserve"> «Вахта памяти» </w:t>
            </w:r>
          </w:p>
        </w:tc>
        <w:tc>
          <w:tcPr>
            <w:tcW w:w="2155" w:type="dxa"/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09-00, памятник ВОВ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6A2C" w:rsidTr="00001607">
        <w:tc>
          <w:tcPr>
            <w:tcW w:w="936" w:type="dxa"/>
          </w:tcPr>
          <w:p w:rsidR="002D6A2C" w:rsidRPr="00001607" w:rsidRDefault="002D6A2C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2D6A2C" w:rsidRPr="004E4439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7629F3" w:rsidRDefault="007629F3" w:rsidP="007629F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Принять участие в р</w:t>
            </w:r>
            <w:r>
              <w:rPr>
                <w:rFonts w:eastAsia="Calibri"/>
                <w:sz w:val="24"/>
                <w:szCs w:val="24"/>
              </w:rPr>
              <w:t>айонной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="002D6A2C">
              <w:rPr>
                <w:rFonts w:eastAsia="Calibri"/>
                <w:sz w:val="24"/>
                <w:szCs w:val="24"/>
              </w:rPr>
              <w:t>кци</w:t>
            </w:r>
            <w:r>
              <w:rPr>
                <w:rFonts w:eastAsia="Calibri"/>
                <w:sz w:val="24"/>
                <w:szCs w:val="24"/>
              </w:rPr>
              <w:t xml:space="preserve">и - шествие «Бессмертный полк» </w:t>
            </w:r>
          </w:p>
          <w:p w:rsidR="002D6A2C" w:rsidRDefault="002D6A2C" w:rsidP="002D6A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55" w:type="dxa"/>
          </w:tcPr>
          <w:p w:rsidR="002D6A2C" w:rsidRPr="004E4439" w:rsidRDefault="007629F3" w:rsidP="002D6A2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12-00, улицы села</w:t>
            </w: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Гулик</w:t>
            </w:r>
          </w:p>
          <w:p w:rsidR="008232CD" w:rsidRDefault="008232CD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8232CD" w:rsidRDefault="008232CD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Сосновый Бор</w:t>
            </w:r>
          </w:p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3940DE" w:rsidRPr="00113708" w:rsidRDefault="003940DE" w:rsidP="008232C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Митинг, возложение цветов к памятникам, на могилы солдат Великой Отечественной войны -  </w:t>
            </w:r>
          </w:p>
        </w:tc>
        <w:tc>
          <w:tcPr>
            <w:tcW w:w="2155" w:type="dxa"/>
          </w:tcPr>
          <w:p w:rsidR="003940DE" w:rsidRDefault="007629F3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09.05.2020 10</w:t>
            </w:r>
            <w:r w:rsidR="003940DE">
              <w:rPr>
                <w:rFonts w:eastAsia="Calibri"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="003940DE">
              <w:rPr>
                <w:rFonts w:eastAsia="Calibri"/>
                <w:sz w:val="24"/>
                <w:szCs w:val="24"/>
              </w:rPr>
              <w:t>0, памятник ВОВ</w:t>
            </w:r>
          </w:p>
          <w:p w:rsidR="003940DE" w:rsidRPr="004E4439" w:rsidRDefault="007629F3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09.05.2022 13</w:t>
            </w:r>
            <w:r w:rsidR="00C92B3E">
              <w:rPr>
                <w:rFonts w:eastAsia="Calibri"/>
                <w:sz w:val="24"/>
                <w:szCs w:val="24"/>
              </w:rPr>
              <w:t xml:space="preserve">-00, памятник ВОВ </w:t>
            </w:r>
            <w:r w:rsidR="003940DE">
              <w:rPr>
                <w:rFonts w:eastAsia="Calibri"/>
                <w:sz w:val="24"/>
                <w:szCs w:val="24"/>
              </w:rPr>
              <w:t>09.05.20</w:t>
            </w:r>
            <w:r w:rsidR="008232CD">
              <w:rPr>
                <w:rFonts w:eastAsia="Calibri"/>
                <w:sz w:val="24"/>
                <w:szCs w:val="24"/>
              </w:rPr>
              <w:t xml:space="preserve">20 11-00, </w:t>
            </w:r>
            <w:proofErr w:type="spellStart"/>
            <w:r w:rsidR="008232CD">
              <w:rPr>
                <w:rFonts w:eastAsia="Calibri"/>
                <w:sz w:val="24"/>
                <w:szCs w:val="24"/>
              </w:rPr>
              <w:lastRenderedPageBreak/>
              <w:t>приклубная</w:t>
            </w:r>
            <w:proofErr w:type="spellEnd"/>
            <w:r w:rsidR="008232CD">
              <w:rPr>
                <w:rFonts w:eastAsia="Calibri"/>
                <w:sz w:val="24"/>
                <w:szCs w:val="24"/>
              </w:rPr>
              <w:t xml:space="preserve"> территория</w:t>
            </w: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3940DE" w:rsidRDefault="003940DE" w:rsidP="008232C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 - вело -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мото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проезд – по дорогам </w:t>
            </w:r>
            <w:r w:rsidR="008232CD">
              <w:rPr>
                <w:rFonts w:eastAsia="Calibri"/>
                <w:sz w:val="24"/>
                <w:szCs w:val="24"/>
              </w:rPr>
              <w:t xml:space="preserve">села </w:t>
            </w:r>
          </w:p>
        </w:tc>
        <w:tc>
          <w:tcPr>
            <w:tcW w:w="2155" w:type="dxa"/>
          </w:tcPr>
          <w:p w:rsidR="003940DE" w:rsidRDefault="008232CD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07.05.2022 11-00, улицы села</w:t>
            </w: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Гулик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Сосновый Бор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3940DE" w:rsidRPr="00497C39" w:rsidRDefault="003940DE" w:rsidP="003940DE">
            <w:pPr>
              <w:rPr>
                <w:rFonts w:eastAsia="Calibri"/>
                <w:sz w:val="24"/>
                <w:szCs w:val="24"/>
                <w:u w:val="single"/>
              </w:rPr>
            </w:pPr>
            <w:r w:rsidRPr="00497C39">
              <w:rPr>
                <w:rFonts w:eastAsia="Calibri"/>
                <w:sz w:val="24"/>
                <w:szCs w:val="24"/>
                <w:u w:val="single"/>
              </w:rPr>
              <w:t>Информационно-познавательные мероприятия: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Патриотический час «Как хорошо на свете без войны»,</w:t>
            </w:r>
          </w:p>
          <w:p w:rsidR="008232CD" w:rsidRDefault="008232CD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Литературный митинг «Читать о войне – значит помнить о ней»</w:t>
            </w:r>
          </w:p>
        </w:tc>
        <w:tc>
          <w:tcPr>
            <w:tcW w:w="2155" w:type="dxa"/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07.05.2022 14-00, сельский клуб с.Гулик</w:t>
            </w:r>
          </w:p>
          <w:p w:rsidR="008232CD" w:rsidRDefault="008232CD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12-00, Дом культуры с. Сосновый Бор</w:t>
            </w: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3940DE" w:rsidRDefault="008232CD" w:rsidP="003940DE">
            <w:pPr>
              <w:rPr>
                <w:rFonts w:eastAsia="Calibri"/>
                <w:sz w:val="24"/>
                <w:szCs w:val="24"/>
              </w:rPr>
            </w:pPr>
            <w:r w:rsidRPr="008232CD">
              <w:rPr>
                <w:rFonts w:eastAsia="Calibri"/>
                <w:sz w:val="24"/>
                <w:szCs w:val="24"/>
              </w:rPr>
              <w:t xml:space="preserve">Конкурс </w:t>
            </w:r>
            <w:r>
              <w:rPr>
                <w:rFonts w:eastAsia="Calibri"/>
                <w:sz w:val="24"/>
                <w:szCs w:val="24"/>
              </w:rPr>
              <w:t>р</w:t>
            </w:r>
            <w:r w:rsidR="003940DE">
              <w:rPr>
                <w:rFonts w:eastAsia="Calibri"/>
                <w:sz w:val="24"/>
                <w:szCs w:val="24"/>
              </w:rPr>
              <w:t>исунков на асфальте «Победе посвящается!»,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55" w:type="dxa"/>
          </w:tcPr>
          <w:p w:rsidR="003940DE" w:rsidRPr="004E4439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07.05.20</w:t>
            </w:r>
            <w:r w:rsidR="008232CD">
              <w:rPr>
                <w:rFonts w:eastAsia="Calibri"/>
                <w:sz w:val="24"/>
                <w:szCs w:val="24"/>
              </w:rPr>
              <w:t xml:space="preserve">22 12-00, </w:t>
            </w:r>
            <w:proofErr w:type="spellStart"/>
            <w:r w:rsidR="008232CD">
              <w:rPr>
                <w:rFonts w:eastAsia="Calibri"/>
                <w:sz w:val="24"/>
                <w:szCs w:val="24"/>
              </w:rPr>
              <w:t>приклубная</w:t>
            </w:r>
            <w:proofErr w:type="spellEnd"/>
            <w:r w:rsidR="008232CD">
              <w:rPr>
                <w:rFonts w:eastAsia="Calibri"/>
                <w:sz w:val="24"/>
                <w:szCs w:val="24"/>
              </w:rPr>
              <w:t xml:space="preserve"> территория</w:t>
            </w: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  <w:p w:rsidR="003940DE" w:rsidRPr="004E4439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Заречная Слобода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3940DE" w:rsidRPr="00E561DF" w:rsidRDefault="003940DE" w:rsidP="003940DE">
            <w:pPr>
              <w:rPr>
                <w:rFonts w:eastAsia="Calibri"/>
                <w:sz w:val="24"/>
                <w:szCs w:val="24"/>
              </w:rPr>
            </w:pPr>
            <w:r w:rsidRPr="00E561DF">
              <w:rPr>
                <w:rFonts w:eastAsia="Calibri"/>
                <w:sz w:val="24"/>
                <w:szCs w:val="24"/>
              </w:rPr>
              <w:t>Концерт</w:t>
            </w:r>
            <w:r w:rsidR="00E561DF" w:rsidRPr="00E561DF">
              <w:rPr>
                <w:rFonts w:eastAsia="Calibri"/>
                <w:sz w:val="24"/>
                <w:szCs w:val="24"/>
              </w:rPr>
              <w:t xml:space="preserve"> </w:t>
            </w:r>
            <w:r w:rsidRPr="00E561DF">
              <w:rPr>
                <w:rFonts w:eastAsia="Calibri"/>
                <w:sz w:val="24"/>
                <w:szCs w:val="24"/>
              </w:rPr>
              <w:t>«Победный май»,</w:t>
            </w:r>
          </w:p>
          <w:p w:rsidR="003940DE" w:rsidRPr="00E561DF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55" w:type="dxa"/>
          </w:tcPr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17-00, площадь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940DE" w:rsidTr="00001607">
        <w:tc>
          <w:tcPr>
            <w:tcW w:w="936" w:type="dxa"/>
          </w:tcPr>
          <w:p w:rsidR="003940DE" w:rsidRPr="00001607" w:rsidRDefault="003940DE" w:rsidP="00001607">
            <w:pPr>
              <w:pStyle w:val="a4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E561DF" w:rsidRDefault="00E561DF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E561DF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Гулик</w:t>
            </w:r>
          </w:p>
          <w:p w:rsidR="00E561DF" w:rsidRDefault="00E561DF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Сосновый Бор</w:t>
            </w:r>
          </w:p>
        </w:tc>
        <w:tc>
          <w:tcPr>
            <w:tcW w:w="4417" w:type="dxa"/>
            <w:tcBorders>
              <w:left w:val="single" w:sz="4" w:space="0" w:color="auto"/>
            </w:tcBorders>
          </w:tcPr>
          <w:p w:rsidR="00E561DF" w:rsidRDefault="003940DE" w:rsidP="00E561DF">
            <w:pPr>
              <w:rPr>
                <w:rFonts w:eastAsia="Calibri"/>
                <w:sz w:val="24"/>
                <w:szCs w:val="24"/>
              </w:rPr>
            </w:pPr>
            <w:r w:rsidRPr="00E561DF">
              <w:rPr>
                <w:rFonts w:eastAsia="Calibri"/>
                <w:sz w:val="24"/>
                <w:szCs w:val="24"/>
              </w:rPr>
              <w:t>Поздравления на дому</w:t>
            </w:r>
            <w:bookmarkStart w:id="0" w:name="_GoBack"/>
            <w:bookmarkEnd w:id="0"/>
            <w:r w:rsidRPr="00E561DF">
              <w:rPr>
                <w:rFonts w:eastAsia="Calibri"/>
                <w:sz w:val="24"/>
                <w:szCs w:val="24"/>
              </w:rPr>
              <w:t xml:space="preserve"> детей войны</w:t>
            </w:r>
            <w:r w:rsidR="00E561DF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55" w:type="dxa"/>
          </w:tcPr>
          <w:p w:rsidR="003940DE" w:rsidRDefault="003940DE" w:rsidP="003940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дому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13-30</w:t>
            </w: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</w:p>
          <w:p w:rsidR="003940DE" w:rsidRDefault="003940DE" w:rsidP="003940D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09.05.2022 13-00</w:t>
            </w:r>
          </w:p>
        </w:tc>
      </w:tr>
    </w:tbl>
    <w:p w:rsidR="002200A5" w:rsidRDefault="002200A5"/>
    <w:sectPr w:rsidR="002200A5" w:rsidSect="0000160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0B" w:rsidRDefault="00C76A0B" w:rsidP="00001607">
      <w:r>
        <w:separator/>
      </w:r>
    </w:p>
  </w:endnote>
  <w:endnote w:type="continuationSeparator" w:id="0">
    <w:p w:rsidR="00C76A0B" w:rsidRDefault="00C76A0B" w:rsidP="0000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0B" w:rsidRDefault="00C76A0B" w:rsidP="00001607">
      <w:r>
        <w:separator/>
      </w:r>
    </w:p>
  </w:footnote>
  <w:footnote w:type="continuationSeparator" w:id="0">
    <w:p w:rsidR="00C76A0B" w:rsidRDefault="00C76A0B" w:rsidP="0000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5089006"/>
      <w:docPartObj>
        <w:docPartGallery w:val="Page Numbers (Top of Page)"/>
        <w:docPartUnique/>
      </w:docPartObj>
    </w:sdtPr>
    <w:sdtContent>
      <w:p w:rsidR="00001607" w:rsidRDefault="000016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B3E">
          <w:rPr>
            <w:noProof/>
          </w:rPr>
          <w:t>2</w:t>
        </w:r>
        <w:r>
          <w:fldChar w:fldCharType="end"/>
        </w:r>
      </w:p>
    </w:sdtContent>
  </w:sdt>
  <w:p w:rsidR="00001607" w:rsidRDefault="000016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A6AD3"/>
    <w:multiLevelType w:val="hybridMultilevel"/>
    <w:tmpl w:val="F6F23262"/>
    <w:lvl w:ilvl="0" w:tplc="5D062F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6C9"/>
    <w:rsid w:val="00001607"/>
    <w:rsid w:val="002200A5"/>
    <w:rsid w:val="002D6A2C"/>
    <w:rsid w:val="003940DE"/>
    <w:rsid w:val="007629F3"/>
    <w:rsid w:val="007F26C9"/>
    <w:rsid w:val="008232CD"/>
    <w:rsid w:val="00C76A0B"/>
    <w:rsid w:val="00C92B3E"/>
    <w:rsid w:val="00E5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CEE2"/>
  <w15:chartTrackingRefBased/>
  <w15:docId w15:val="{5064C420-1778-479B-91CC-BE756E22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A2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16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016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60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016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60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2022-04-29T00:21:00Z</dcterms:created>
  <dcterms:modified xsi:type="dcterms:W3CDTF">2022-04-29T02:02:00Z</dcterms:modified>
</cp:coreProperties>
</file>